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97975" w14:textId="77777777" w:rsidR="00710533" w:rsidRDefault="00710533" w:rsidP="00564E6A">
      <w:pPr>
        <w:pStyle w:val="Tittel"/>
      </w:pPr>
    </w:p>
    <w:p w14:paraId="62D5729D" w14:textId="77777777" w:rsidR="00710533" w:rsidRDefault="00710533" w:rsidP="00564E6A">
      <w:pPr>
        <w:pStyle w:val="Tittel"/>
      </w:pPr>
    </w:p>
    <w:p w14:paraId="319AED91" w14:textId="128751FF" w:rsidR="00564E6A" w:rsidRDefault="00564E6A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 xml:space="preserve">Tilsyn med </w:t>
      </w:r>
      <w:r w:rsidR="00E671A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>energikrav</w:t>
      </w: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br/>
      </w:r>
      <w:r w:rsidR="00B23934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jf. plan- og bygningslova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kap. 25, byggesaksforskriften kap</w:t>
      </w:r>
      <w:r w:rsidR="00603E1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.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15 og byggteknisk forskrift.</w:t>
      </w:r>
    </w:p>
    <w:p w14:paraId="1F98A92C" w14:textId="77777777" w:rsidR="008549F0" w:rsidRDefault="008549F0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</w:p>
    <w:p w14:paraId="6A3AB0E1" w14:textId="0118069D" w:rsidR="0093725B" w:rsidRDefault="008549F0">
      <w:pPr>
        <w:spacing w:after="200" w:line="276" w:lineRule="auto"/>
        <w:rPr>
          <w:sz w:val="40"/>
          <w:szCs w:val="40"/>
        </w:rPr>
      </w:pPr>
      <w:r w:rsidRPr="00564E6A">
        <w:rPr>
          <w:sz w:val="40"/>
          <w:szCs w:val="40"/>
        </w:rPr>
        <w:t xml:space="preserve">Sjekkliste – </w:t>
      </w:r>
      <w:r w:rsidR="00C11D98">
        <w:rPr>
          <w:sz w:val="40"/>
          <w:szCs w:val="40"/>
        </w:rPr>
        <w:t>Energiforsyning</w:t>
      </w:r>
      <w:r w:rsidR="0093725B">
        <w:rPr>
          <w:sz w:val="40"/>
          <w:szCs w:val="40"/>
        </w:rPr>
        <w:t xml:space="preserve"> </w:t>
      </w:r>
    </w:p>
    <w:p w14:paraId="3E9EBA20" w14:textId="4BDE6DBB" w:rsidR="008549F0" w:rsidRPr="008549F0" w:rsidRDefault="006B4816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Byggjeplass</w:t>
      </w:r>
      <w:r w:rsidR="0093725B">
        <w:rPr>
          <w:sz w:val="40"/>
          <w:szCs w:val="40"/>
        </w:rPr>
        <w:t>tilsyn</w:t>
      </w:r>
      <w:proofErr w:type="spellEnd"/>
    </w:p>
    <w:tbl>
      <w:tblPr>
        <w:tblStyle w:val="Tabellrutenett"/>
        <w:tblW w:w="143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828"/>
        <w:gridCol w:w="3685"/>
      </w:tblGrid>
      <w:tr w:rsidR="00B23934" w14:paraId="69E4D849" w14:textId="77777777" w:rsidTr="005F2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6C615D08" w14:textId="77777777" w:rsidR="00B23934" w:rsidRDefault="00B23934" w:rsidP="005F2217">
            <w:pPr>
              <w:spacing w:after="200" w:line="276" w:lineRule="auto"/>
            </w:pPr>
            <w:r>
              <w:t>Gnr</w:t>
            </w:r>
          </w:p>
        </w:tc>
        <w:tc>
          <w:tcPr>
            <w:tcW w:w="3260" w:type="dxa"/>
          </w:tcPr>
          <w:p w14:paraId="6E3ADAFD" w14:textId="77777777" w:rsidR="00B23934" w:rsidRDefault="00B23934" w:rsidP="005F2217">
            <w:pPr>
              <w:spacing w:after="200" w:line="276" w:lineRule="auto"/>
            </w:pPr>
            <w:r>
              <w:t>Bnr</w:t>
            </w:r>
          </w:p>
        </w:tc>
        <w:tc>
          <w:tcPr>
            <w:tcW w:w="3828" w:type="dxa"/>
          </w:tcPr>
          <w:p w14:paraId="62F00914" w14:textId="77777777" w:rsidR="00B23934" w:rsidRDefault="00B23934" w:rsidP="005F2217">
            <w:pPr>
              <w:spacing w:after="200" w:line="276" w:lineRule="auto"/>
            </w:pPr>
            <w:proofErr w:type="spellStart"/>
            <w:r>
              <w:t>Saksnr</w:t>
            </w:r>
            <w:proofErr w:type="spellEnd"/>
          </w:p>
        </w:tc>
        <w:tc>
          <w:tcPr>
            <w:tcW w:w="3685" w:type="dxa"/>
          </w:tcPr>
          <w:p w14:paraId="2D993722" w14:textId="77777777" w:rsidR="00B23934" w:rsidRDefault="00B23934" w:rsidP="005F2217">
            <w:pPr>
              <w:spacing w:after="200" w:line="276" w:lineRule="auto"/>
            </w:pPr>
            <w:r>
              <w:t>Dato</w:t>
            </w:r>
          </w:p>
        </w:tc>
      </w:tr>
      <w:tr w:rsidR="00B23934" w14:paraId="4CFDF2C0" w14:textId="77777777" w:rsidTr="005F2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804" w:type="dxa"/>
            <w:gridSpan w:val="2"/>
          </w:tcPr>
          <w:p w14:paraId="0B4A468F" w14:textId="77777777" w:rsidR="00B23934" w:rsidRDefault="00B23934" w:rsidP="005F2217">
            <w:pPr>
              <w:spacing w:after="200" w:line="276" w:lineRule="auto"/>
            </w:pPr>
            <w:r>
              <w:t>Adresse</w:t>
            </w:r>
          </w:p>
          <w:p w14:paraId="3B818DDA" w14:textId="77777777" w:rsidR="00B23934" w:rsidRDefault="00B23934" w:rsidP="005F2217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742BBCFC" w14:textId="77777777" w:rsidR="00B23934" w:rsidRDefault="00B23934" w:rsidP="005F2217">
            <w:pPr>
              <w:spacing w:after="200" w:line="276" w:lineRule="auto"/>
            </w:pPr>
            <w:proofErr w:type="spellStart"/>
            <w:r>
              <w:t>Ansvarleg</w:t>
            </w:r>
            <w:proofErr w:type="spellEnd"/>
            <w:r>
              <w:t xml:space="preserve"> </w:t>
            </w:r>
            <w:proofErr w:type="spellStart"/>
            <w:r>
              <w:t>føretak</w:t>
            </w:r>
            <w:proofErr w:type="spellEnd"/>
          </w:p>
        </w:tc>
      </w:tr>
      <w:tr w:rsidR="00B23934" w14:paraId="06EFD6A6" w14:textId="77777777" w:rsidTr="005F2217">
        <w:tc>
          <w:tcPr>
            <w:tcW w:w="6804" w:type="dxa"/>
            <w:gridSpan w:val="2"/>
          </w:tcPr>
          <w:p w14:paraId="45569C79" w14:textId="77777777" w:rsidR="00B23934" w:rsidRDefault="00B23934" w:rsidP="005F2217">
            <w:pPr>
              <w:spacing w:after="200" w:line="276" w:lineRule="auto"/>
            </w:pPr>
            <w:r>
              <w:t>Deltakere på tilsyn</w:t>
            </w:r>
          </w:p>
          <w:p w14:paraId="26BD96F0" w14:textId="77777777" w:rsidR="00B23934" w:rsidRDefault="00B23934" w:rsidP="005F2217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52544BE1" w14:textId="77777777" w:rsidR="00B23934" w:rsidRDefault="00B23934" w:rsidP="005F2217">
            <w:pPr>
              <w:spacing w:after="200" w:line="276" w:lineRule="auto"/>
            </w:pPr>
            <w:proofErr w:type="spellStart"/>
            <w:r>
              <w:t>Føretakets</w:t>
            </w:r>
            <w:proofErr w:type="spellEnd"/>
            <w:r>
              <w:t xml:space="preserve"> funksjon i </w:t>
            </w:r>
            <w:proofErr w:type="spellStart"/>
            <w:r>
              <w:t>byggjesaka</w:t>
            </w:r>
            <w:proofErr w:type="spellEnd"/>
          </w:p>
        </w:tc>
      </w:tr>
      <w:tr w:rsidR="00B23934" w14:paraId="277FE972" w14:textId="77777777" w:rsidTr="005F2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3A0A64F6" w14:textId="77777777" w:rsidR="00B23934" w:rsidRDefault="00B23934" w:rsidP="005F2217">
            <w:pPr>
              <w:spacing w:after="200" w:line="276" w:lineRule="auto"/>
            </w:pPr>
            <w:r>
              <w:t>Vedlegg</w:t>
            </w:r>
          </w:p>
        </w:tc>
        <w:tc>
          <w:tcPr>
            <w:tcW w:w="3260" w:type="dxa"/>
          </w:tcPr>
          <w:p w14:paraId="3BD01639" w14:textId="77777777" w:rsidR="00B23934" w:rsidRDefault="00B23934" w:rsidP="005F2217">
            <w:pPr>
              <w:spacing w:after="200" w:line="276" w:lineRule="auto"/>
            </w:pPr>
            <w:r>
              <w:t>Bilder</w:t>
            </w:r>
          </w:p>
        </w:tc>
        <w:tc>
          <w:tcPr>
            <w:tcW w:w="3828" w:type="dxa"/>
          </w:tcPr>
          <w:p w14:paraId="38F14EEA" w14:textId="77777777" w:rsidR="00B23934" w:rsidRDefault="00B23934" w:rsidP="005F2217">
            <w:pPr>
              <w:spacing w:after="200" w:line="276" w:lineRule="auto"/>
            </w:pPr>
            <w:r>
              <w:t>Kart</w:t>
            </w:r>
          </w:p>
        </w:tc>
        <w:tc>
          <w:tcPr>
            <w:tcW w:w="3685" w:type="dxa"/>
          </w:tcPr>
          <w:p w14:paraId="1C6D486B" w14:textId="77777777" w:rsidR="00B23934" w:rsidRDefault="00B23934" w:rsidP="005F2217">
            <w:pPr>
              <w:spacing w:after="200" w:line="276" w:lineRule="auto"/>
            </w:pPr>
            <w:r>
              <w:t>Anna</w:t>
            </w:r>
          </w:p>
        </w:tc>
      </w:tr>
      <w:tr w:rsidR="00B23934" w14:paraId="2AEFAC52" w14:textId="77777777" w:rsidTr="005F2217">
        <w:tc>
          <w:tcPr>
            <w:tcW w:w="14317" w:type="dxa"/>
            <w:gridSpan w:val="4"/>
          </w:tcPr>
          <w:p w14:paraId="712B7335" w14:textId="77777777" w:rsidR="00B23934" w:rsidRDefault="00B23934" w:rsidP="005F2217">
            <w:pPr>
              <w:spacing w:after="200" w:line="276" w:lineRule="auto"/>
            </w:pPr>
            <w:proofErr w:type="spellStart"/>
            <w:r>
              <w:t>Tilsynsførar</w:t>
            </w:r>
            <w:proofErr w:type="spellEnd"/>
            <w:r>
              <w:t>/</w:t>
            </w:r>
            <w:proofErr w:type="spellStart"/>
            <w:r>
              <w:t>sakshandsamar</w:t>
            </w:r>
            <w:proofErr w:type="spellEnd"/>
          </w:p>
        </w:tc>
      </w:tr>
    </w:tbl>
    <w:p w14:paraId="13E6EFF7" w14:textId="77777777" w:rsidR="00BC4B4F" w:rsidRDefault="00BC4B4F">
      <w:pPr>
        <w:spacing w:after="200" w:line="276" w:lineRule="auto"/>
      </w:pPr>
      <w:bookmarkStart w:id="0" w:name="_GoBack"/>
      <w:bookmarkEnd w:id="0"/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9"/>
        <w:gridCol w:w="3350"/>
        <w:gridCol w:w="1170"/>
        <w:gridCol w:w="851"/>
        <w:gridCol w:w="4783"/>
      </w:tblGrid>
      <w:tr w:rsidR="006B4816" w:rsidRPr="00FC0B03" w14:paraId="6D586F84" w14:textId="77777777" w:rsidTr="006B4816">
        <w:tc>
          <w:tcPr>
            <w:tcW w:w="4129" w:type="dxa"/>
            <w:shd w:val="clear" w:color="auto" w:fill="A6A6A6" w:themeFill="background1" w:themeFillShade="A6"/>
          </w:tcPr>
          <w:p w14:paraId="674FC377" w14:textId="77777777" w:rsidR="006B4816" w:rsidRPr="00FC0B03" w:rsidRDefault="006B4816" w:rsidP="005F2217">
            <w:pPr>
              <w:spacing w:before="120"/>
              <w:jc w:val="center"/>
              <w:rPr>
                <w:b/>
                <w:lang w:val="nn-NO"/>
              </w:rPr>
            </w:pPr>
            <w:r w:rsidRPr="00FC0B03">
              <w:rPr>
                <w:b/>
                <w:lang w:val="nn-NO"/>
              </w:rPr>
              <w:lastRenderedPageBreak/>
              <w:t>Spørsmål</w:t>
            </w:r>
          </w:p>
        </w:tc>
        <w:tc>
          <w:tcPr>
            <w:tcW w:w="3350" w:type="dxa"/>
            <w:shd w:val="clear" w:color="auto" w:fill="A6A6A6" w:themeFill="background1" w:themeFillShade="A6"/>
          </w:tcPr>
          <w:p w14:paraId="7A0A9A5F" w14:textId="77777777" w:rsidR="006B4816" w:rsidRPr="00FC0B03" w:rsidRDefault="006B4816" w:rsidP="005F2217">
            <w:pPr>
              <w:spacing w:before="120"/>
              <w:jc w:val="center"/>
              <w:rPr>
                <w:b/>
                <w:lang w:val="nn-NO"/>
              </w:rPr>
            </w:pPr>
            <w:r w:rsidRPr="00FC0B03">
              <w:rPr>
                <w:b/>
                <w:lang w:val="nn-NO"/>
              </w:rPr>
              <w:t>Kommentar</w:t>
            </w:r>
            <w:r>
              <w:rPr>
                <w:b/>
                <w:lang w:val="nn-NO"/>
              </w:rPr>
              <w:t>a</w:t>
            </w:r>
            <w:r w:rsidRPr="00FC0B03">
              <w:rPr>
                <w:b/>
                <w:lang w:val="nn-NO"/>
              </w:rPr>
              <w:t>r og illustrasjon</w:t>
            </w:r>
            <w:r>
              <w:rPr>
                <w:b/>
                <w:lang w:val="nn-NO"/>
              </w:rPr>
              <w:t>a</w:t>
            </w:r>
            <w:r w:rsidRPr="00FC0B03">
              <w:rPr>
                <w:b/>
                <w:lang w:val="nn-NO"/>
              </w:rPr>
              <w:t>r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14:paraId="03D12F2B" w14:textId="77777777" w:rsidR="006B4816" w:rsidRPr="00FC0B03" w:rsidRDefault="006B4816" w:rsidP="005F2217">
            <w:pPr>
              <w:spacing w:before="120"/>
              <w:jc w:val="center"/>
              <w:rPr>
                <w:b/>
                <w:lang w:val="nn-NO"/>
              </w:rPr>
            </w:pPr>
            <w:r w:rsidRPr="00FC0B03">
              <w:rPr>
                <w:b/>
                <w:lang w:val="nn-NO"/>
              </w:rPr>
              <w:t>H</w:t>
            </w:r>
            <w:r>
              <w:rPr>
                <w:b/>
                <w:lang w:val="nn-NO"/>
              </w:rPr>
              <w:t>ei</w:t>
            </w:r>
            <w:r w:rsidRPr="00FC0B03">
              <w:rPr>
                <w:b/>
                <w:lang w:val="nn-NO"/>
              </w:rPr>
              <w:t>mel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0B0B3374" w14:textId="77777777" w:rsidR="006B4816" w:rsidRPr="00FC0B03" w:rsidRDefault="006B4816" w:rsidP="005F2217">
            <w:pPr>
              <w:spacing w:before="120"/>
              <w:jc w:val="center"/>
              <w:rPr>
                <w:b/>
                <w:lang w:val="nn-NO"/>
              </w:rPr>
            </w:pPr>
            <w:r w:rsidRPr="00FC0B03">
              <w:rPr>
                <w:b/>
                <w:lang w:val="nn-NO"/>
              </w:rPr>
              <w:t>Avvik funne</w:t>
            </w:r>
          </w:p>
        </w:tc>
        <w:tc>
          <w:tcPr>
            <w:tcW w:w="4783" w:type="dxa"/>
            <w:shd w:val="clear" w:color="auto" w:fill="A6A6A6" w:themeFill="background1" w:themeFillShade="A6"/>
          </w:tcPr>
          <w:p w14:paraId="6CA76847" w14:textId="77777777" w:rsidR="006B4816" w:rsidRPr="00FC0B03" w:rsidRDefault="006B4816" w:rsidP="005F2217">
            <w:pPr>
              <w:spacing w:before="120"/>
              <w:jc w:val="center"/>
              <w:rPr>
                <w:b/>
                <w:lang w:val="nn-NO"/>
              </w:rPr>
            </w:pPr>
            <w:r w:rsidRPr="00FC0B03">
              <w:rPr>
                <w:b/>
                <w:lang w:val="nn-NO"/>
              </w:rPr>
              <w:t>Merknader</w:t>
            </w:r>
          </w:p>
        </w:tc>
      </w:tr>
      <w:tr w:rsidR="006B4816" w:rsidRPr="00FC0B03" w14:paraId="5BA2E839" w14:textId="77777777" w:rsidTr="006B4816">
        <w:tc>
          <w:tcPr>
            <w:tcW w:w="4129" w:type="dxa"/>
          </w:tcPr>
          <w:p w14:paraId="74BB0161" w14:textId="77777777" w:rsidR="006B4816" w:rsidRPr="00FC0B03" w:rsidRDefault="006B4816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>Er det installert oljekjel</w:t>
            </w:r>
            <w:r>
              <w:rPr>
                <w:lang w:val="nn-NO"/>
              </w:rPr>
              <w:t>e</w:t>
            </w:r>
            <w:r w:rsidRPr="00FC0B03">
              <w:rPr>
                <w:lang w:val="nn-NO"/>
              </w:rPr>
              <w:t xml:space="preserve"> for bruk til grunnlast?</w:t>
            </w:r>
          </w:p>
        </w:tc>
        <w:tc>
          <w:tcPr>
            <w:tcW w:w="3350" w:type="dxa"/>
          </w:tcPr>
          <w:p w14:paraId="4530CBC4" w14:textId="77777777" w:rsidR="006B4816" w:rsidRPr="00FC0B03" w:rsidRDefault="006B4816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>Oljekjel</w:t>
            </w:r>
            <w:r>
              <w:rPr>
                <w:lang w:val="nn-NO"/>
              </w:rPr>
              <w:t>e</w:t>
            </w:r>
            <w:r w:rsidRPr="00FC0B03">
              <w:rPr>
                <w:lang w:val="nn-NO"/>
              </w:rPr>
              <w:t xml:space="preserve"> er </w:t>
            </w:r>
            <w:r>
              <w:rPr>
                <w:lang w:val="nn-NO"/>
              </w:rPr>
              <w:t>berre</w:t>
            </w:r>
            <w:r w:rsidRPr="00FC0B03">
              <w:rPr>
                <w:lang w:val="nn-NO"/>
              </w:rPr>
              <w:t xml:space="preserve"> tilla</w:t>
            </w:r>
            <w:r>
              <w:rPr>
                <w:lang w:val="nn-NO"/>
              </w:rPr>
              <w:t>ten</w:t>
            </w:r>
            <w:r w:rsidRPr="00FC0B03">
              <w:rPr>
                <w:lang w:val="nn-NO"/>
              </w:rPr>
              <w:t xml:space="preserve"> installert for å dekk</w:t>
            </w:r>
            <w:r>
              <w:rPr>
                <w:lang w:val="nn-NO"/>
              </w:rPr>
              <w:t>j</w:t>
            </w:r>
            <w:r w:rsidRPr="00FC0B03">
              <w:rPr>
                <w:lang w:val="nn-NO"/>
              </w:rPr>
              <w:t>e spisslast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 xml:space="preserve"> (dvs. ca</w:t>
            </w:r>
            <w:r>
              <w:rPr>
                <w:lang w:val="nn-NO"/>
              </w:rPr>
              <w:t>.</w:t>
            </w:r>
            <w:r w:rsidRPr="00FC0B03">
              <w:rPr>
                <w:lang w:val="nn-NO"/>
              </w:rPr>
              <w:t xml:space="preserve"> 20 % </w:t>
            </w:r>
            <w:r>
              <w:rPr>
                <w:lang w:val="nn-NO"/>
              </w:rPr>
              <w:t xml:space="preserve">av </w:t>
            </w:r>
            <w:r w:rsidRPr="00FC0B03">
              <w:rPr>
                <w:lang w:val="nn-NO"/>
              </w:rPr>
              <w:t>varmebehovet).</w:t>
            </w:r>
          </w:p>
        </w:tc>
        <w:tc>
          <w:tcPr>
            <w:tcW w:w="1170" w:type="dxa"/>
          </w:tcPr>
          <w:p w14:paraId="7C05FCD6" w14:textId="77777777" w:rsidR="006B4816" w:rsidRPr="00FC0B03" w:rsidRDefault="006B4816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TEK10 § 14-7 første ledd </w:t>
            </w:r>
          </w:p>
        </w:tc>
        <w:tc>
          <w:tcPr>
            <w:tcW w:w="851" w:type="dxa"/>
          </w:tcPr>
          <w:p w14:paraId="0CC18765" w14:textId="77777777" w:rsidR="006B4816" w:rsidRPr="00FC0B03" w:rsidRDefault="006B4816" w:rsidP="005F2217">
            <w:pPr>
              <w:rPr>
                <w:lang w:val="nn-NO"/>
              </w:rPr>
            </w:pPr>
          </w:p>
        </w:tc>
        <w:tc>
          <w:tcPr>
            <w:tcW w:w="4783" w:type="dxa"/>
          </w:tcPr>
          <w:p w14:paraId="343E7889" w14:textId="77777777" w:rsidR="006B4816" w:rsidRPr="00FC0B03" w:rsidRDefault="006B4816" w:rsidP="005F2217">
            <w:pPr>
              <w:rPr>
                <w:lang w:val="nn-NO"/>
              </w:rPr>
            </w:pPr>
          </w:p>
        </w:tc>
      </w:tr>
      <w:tr w:rsidR="006B4816" w:rsidRPr="00FC0B03" w14:paraId="67A21AF2" w14:textId="77777777" w:rsidTr="006B4816">
        <w:tc>
          <w:tcPr>
            <w:tcW w:w="4129" w:type="dxa"/>
          </w:tcPr>
          <w:p w14:paraId="13B3C55A" w14:textId="77777777" w:rsidR="006B4816" w:rsidRPr="008A21D0" w:rsidRDefault="006B4816" w:rsidP="005F2217">
            <w:r w:rsidRPr="008A21D0">
              <w:t>Er det installert varmekjelde basert på fornybar energik</w:t>
            </w:r>
            <w:r>
              <w:t>je</w:t>
            </w:r>
            <w:r w:rsidRPr="008A21D0">
              <w:t>lde?</w:t>
            </w:r>
          </w:p>
        </w:tc>
        <w:tc>
          <w:tcPr>
            <w:tcW w:w="3350" w:type="dxa"/>
          </w:tcPr>
          <w:p w14:paraId="72A6BDB9" w14:textId="77777777" w:rsidR="006B4816" w:rsidRPr="00FC0B03" w:rsidRDefault="006B4816" w:rsidP="005F2217">
            <w:pPr>
              <w:rPr>
                <w:lang w:val="nn-NO" w:eastAsia="nb-NO"/>
              </w:rPr>
            </w:pPr>
            <w:r w:rsidRPr="00FC0B03">
              <w:rPr>
                <w:lang w:val="nn-NO" w:eastAsia="nb-NO"/>
              </w:rPr>
              <w:t>Typiske lø</w:t>
            </w:r>
            <w:r>
              <w:rPr>
                <w:lang w:val="nn-NO" w:eastAsia="nb-NO"/>
              </w:rPr>
              <w:t>ysinga</w:t>
            </w:r>
            <w:r w:rsidRPr="00FC0B03">
              <w:rPr>
                <w:lang w:val="nn-NO" w:eastAsia="nb-NO"/>
              </w:rPr>
              <w:t>r for å tilfredsstille kravet kan v</w:t>
            </w:r>
            <w:r>
              <w:rPr>
                <w:lang w:val="nn-NO" w:eastAsia="nb-NO"/>
              </w:rPr>
              <w:t>e</w:t>
            </w:r>
            <w:r w:rsidRPr="00FC0B03">
              <w:rPr>
                <w:lang w:val="nn-NO" w:eastAsia="nb-NO"/>
              </w:rPr>
              <w:t>re solfang</w:t>
            </w:r>
            <w:r>
              <w:rPr>
                <w:lang w:val="nn-NO" w:eastAsia="nb-NO"/>
              </w:rPr>
              <w:t>a</w:t>
            </w:r>
            <w:r w:rsidRPr="00FC0B03">
              <w:rPr>
                <w:lang w:val="nn-NO" w:eastAsia="nb-NO"/>
              </w:rPr>
              <w:t>r, fjernvarme, varmepumpe, pelletskamin, vedo</w:t>
            </w:r>
            <w:r>
              <w:rPr>
                <w:lang w:val="nn-NO" w:eastAsia="nb-NO"/>
              </w:rPr>
              <w:t>m</w:t>
            </w:r>
            <w:r w:rsidRPr="00FC0B03">
              <w:rPr>
                <w:lang w:val="nn-NO" w:eastAsia="nb-NO"/>
              </w:rPr>
              <w:t>n, biokjel</w:t>
            </w:r>
            <w:r>
              <w:rPr>
                <w:lang w:val="nn-NO" w:eastAsia="nb-NO"/>
              </w:rPr>
              <w:t>e</w:t>
            </w:r>
            <w:r w:rsidRPr="00FC0B03">
              <w:rPr>
                <w:lang w:val="nn-NO" w:eastAsia="nb-NO"/>
              </w:rPr>
              <w:t xml:space="preserve">, biogass, bioolje, etc. </w:t>
            </w:r>
          </w:p>
          <w:p w14:paraId="01C94C9C" w14:textId="77777777" w:rsidR="006B4816" w:rsidRPr="00FC0B03" w:rsidRDefault="006B4816" w:rsidP="005F2217">
            <w:pPr>
              <w:rPr>
                <w:lang w:val="nn-NO" w:eastAsia="nb-NO"/>
              </w:rPr>
            </w:pPr>
            <w:r w:rsidRPr="00FC0B03">
              <w:rPr>
                <w:lang w:val="nn-NO" w:eastAsia="nb-NO"/>
              </w:rPr>
              <w:t>Varmelø</w:t>
            </w:r>
            <w:r>
              <w:rPr>
                <w:lang w:val="nn-NO" w:eastAsia="nb-NO"/>
              </w:rPr>
              <w:t>ysinga</w:t>
            </w:r>
            <w:r w:rsidRPr="00FC0B03">
              <w:rPr>
                <w:lang w:val="nn-NO" w:eastAsia="nb-NO"/>
              </w:rPr>
              <w:t>ne må kunne ta</w:t>
            </w:r>
            <w:r>
              <w:rPr>
                <w:lang w:val="nn-NO" w:eastAsia="nb-NO"/>
              </w:rPr>
              <w:t>kast</w:t>
            </w:r>
            <w:r w:rsidRPr="00FC0B03">
              <w:rPr>
                <w:lang w:val="nn-NO" w:eastAsia="nb-NO"/>
              </w:rPr>
              <w:t xml:space="preserve"> i bruk med det same bygningen er ferdigstilt og må kunne bruk</w:t>
            </w:r>
            <w:r>
              <w:rPr>
                <w:lang w:val="nn-NO" w:eastAsia="nb-NO"/>
              </w:rPr>
              <w:t>ast</w:t>
            </w:r>
            <w:r w:rsidRPr="00FC0B03">
              <w:rPr>
                <w:lang w:val="nn-NO" w:eastAsia="nb-NO"/>
              </w:rPr>
              <w:t xml:space="preserve"> kontinuerl</w:t>
            </w:r>
            <w:r>
              <w:rPr>
                <w:lang w:val="nn-NO" w:eastAsia="nb-NO"/>
              </w:rPr>
              <w:t>e</w:t>
            </w:r>
            <w:r w:rsidRPr="00FC0B03">
              <w:rPr>
                <w:lang w:val="nn-NO" w:eastAsia="nb-NO"/>
              </w:rPr>
              <w:t>g gjennom bygningen</w:t>
            </w:r>
            <w:r>
              <w:rPr>
                <w:lang w:val="nn-NO" w:eastAsia="nb-NO"/>
              </w:rPr>
              <w:t xml:space="preserve"> </w:t>
            </w:r>
            <w:r w:rsidRPr="00FC0B03">
              <w:rPr>
                <w:lang w:val="nn-NO" w:eastAsia="nb-NO"/>
              </w:rPr>
              <w:t>s</w:t>
            </w:r>
            <w:r>
              <w:rPr>
                <w:lang w:val="nn-NO" w:eastAsia="nb-NO"/>
              </w:rPr>
              <w:t>i</w:t>
            </w:r>
            <w:r w:rsidRPr="00FC0B03">
              <w:rPr>
                <w:lang w:val="nn-NO" w:eastAsia="nb-NO"/>
              </w:rPr>
              <w:t xml:space="preserve"> levetid. </w:t>
            </w:r>
          </w:p>
        </w:tc>
        <w:tc>
          <w:tcPr>
            <w:tcW w:w="1170" w:type="dxa"/>
          </w:tcPr>
          <w:p w14:paraId="228CAD74" w14:textId="77777777" w:rsidR="006B4816" w:rsidRPr="00FC0B03" w:rsidRDefault="006B4816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TEK10 § 14-7 </w:t>
            </w:r>
          </w:p>
        </w:tc>
        <w:tc>
          <w:tcPr>
            <w:tcW w:w="851" w:type="dxa"/>
          </w:tcPr>
          <w:p w14:paraId="09E6F823" w14:textId="77777777" w:rsidR="006B4816" w:rsidRPr="00FC0B03" w:rsidRDefault="006B4816" w:rsidP="005F2217">
            <w:pPr>
              <w:rPr>
                <w:lang w:val="nn-NO"/>
              </w:rPr>
            </w:pPr>
          </w:p>
        </w:tc>
        <w:tc>
          <w:tcPr>
            <w:tcW w:w="4783" w:type="dxa"/>
          </w:tcPr>
          <w:p w14:paraId="70938D56" w14:textId="77777777" w:rsidR="006B4816" w:rsidRPr="00FC0B03" w:rsidRDefault="006B4816" w:rsidP="005F2217">
            <w:pPr>
              <w:rPr>
                <w:lang w:val="nn-NO"/>
              </w:rPr>
            </w:pPr>
          </w:p>
        </w:tc>
      </w:tr>
    </w:tbl>
    <w:p w14:paraId="7309C68A" w14:textId="77777777" w:rsidR="0093725B" w:rsidRPr="00FC0B03" w:rsidRDefault="0093725B" w:rsidP="0093725B">
      <w:pPr>
        <w:rPr>
          <w:lang w:val="nn-NO"/>
        </w:rPr>
      </w:pPr>
    </w:p>
    <w:p w14:paraId="1D908111" w14:textId="77777777" w:rsidR="00564E6A" w:rsidRPr="00833218" w:rsidRDefault="00564E6A" w:rsidP="00564E6A">
      <w:pPr>
        <w:rPr>
          <w:rFonts w:ascii="Arial" w:hAnsi="Arial" w:cs="Arial"/>
          <w:b/>
        </w:rPr>
      </w:pPr>
    </w:p>
    <w:sectPr w:rsidR="00564E6A" w:rsidRPr="00833218" w:rsidSect="00804DE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81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71BF3" w14:textId="77777777" w:rsidR="00E671AB" w:rsidRDefault="00E671AB" w:rsidP="00710533">
      <w:r>
        <w:separator/>
      </w:r>
    </w:p>
  </w:endnote>
  <w:endnote w:type="continuationSeparator" w:id="0">
    <w:p w14:paraId="698DC174" w14:textId="77777777" w:rsidR="00E671AB" w:rsidRDefault="00E671AB" w:rsidP="007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B3CD1" w14:textId="77777777" w:rsidR="00E671AB" w:rsidRDefault="00E671AB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9B8C14A" w14:textId="77777777" w:rsidR="00E671AB" w:rsidRDefault="00E671AB" w:rsidP="00564E6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01340" w14:textId="77777777" w:rsidR="00E671AB" w:rsidRDefault="00E671AB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23934">
      <w:rPr>
        <w:rStyle w:val="Sidetall"/>
        <w:noProof/>
      </w:rPr>
      <w:t>2</w:t>
    </w:r>
    <w:r>
      <w:rPr>
        <w:rStyle w:val="Sidetall"/>
      </w:rPr>
      <w:fldChar w:fldCharType="end"/>
    </w:r>
  </w:p>
  <w:p w14:paraId="712F6F2A" w14:textId="25F40714" w:rsidR="00E671AB" w:rsidRDefault="00E671AB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7709018" wp14:editId="3BA8A152">
              <wp:simplePos x="0" y="0"/>
              <wp:positionH relativeFrom="page">
                <wp:posOffset>-1451610</wp:posOffset>
              </wp:positionH>
              <wp:positionV relativeFrom="page">
                <wp:posOffset>6866890</wp:posOffset>
              </wp:positionV>
              <wp:extent cx="11773438" cy="640715"/>
              <wp:effectExtent l="0" t="0" r="1270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773438" cy="640715"/>
                        <a:chOff x="1352" y="5910"/>
                        <a:chExt cx="8213" cy="4320"/>
                      </a:xfrm>
                    </wpg:grpSpPr>
                    <wps:wsp>
                      <wps:cNvPr id="7" name="AutoShape 8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1352" y="5910"/>
                          <a:ext cx="8213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114.25pt;margin-top:540.7pt;width:927.05pt;height:50.45pt;z-index:-251659776;mso-position-horizontal-relative:page;mso-position-vertical-relative:page" coordorigin="1352,5910" coordsize="8213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">
              <v:rect id="AutoShape 8" o:spid="_x0000_s1027" alt="bunnstrek" style="position:absolute;left:1352;top:5910;width:8213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gXjyxAAA&#10;ANoAAAAPAAAAZHJzL2Rvd25yZXYueG1sRI9La8MwEITvhf4HsYFcSizXkJdjxZRCoLSXNs/rYm1s&#10;E2tlLNV2/31VCPQ4zMw3TJaPphE9da62rOA5ikEQF1bXXCo4HnazFQjnkTU2lknBDznIt48PGaba&#10;DvxF/d6XIkDYpaig8r5NpXRFRQZdZFvi4F1tZ9AH2ZVSdzgEuGlkEscLabDmsFBhS68VFbf9t1Fw&#10;sJ8fp/nt/YlP83NxkeV6OSZrpaaT8WUDwtPo/8P39ptWsIS/K+EGyO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4F48s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25239" w14:textId="77777777" w:rsidR="00E671AB" w:rsidRDefault="00E671AB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4E29DE59" wp14:editId="0A4BA6D8">
              <wp:simplePos x="0" y="0"/>
              <wp:positionH relativeFrom="page">
                <wp:posOffset>-880110</wp:posOffset>
              </wp:positionH>
              <wp:positionV relativeFrom="page">
                <wp:posOffset>6866890</wp:posOffset>
              </wp:positionV>
              <wp:extent cx="10744200" cy="640715"/>
              <wp:effectExtent l="0" t="0" r="0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44200" cy="640715"/>
                        <a:chOff x="2365" y="6265"/>
                        <a:chExt cx="7200" cy="4320"/>
                      </a:xfrm>
                    </wpg:grpSpPr>
                    <wps:wsp>
                      <wps:cNvPr id="4" name="AutoShape 5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2365" y="6265"/>
                          <a:ext cx="7200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69.25pt;margin-top:540.7pt;width:846pt;height:50.45pt;z-index:-251660800;mso-position-horizontal-relative:page;mso-position-vertical-relative:page" coordorigin="2365,6265" coordsize="7200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gY0hSTQAAeiUAAICDAAD5/wAAgOkAAHUwAADqYAAAOpgAABdvkl/FRgAACPNJ&#10;REFUeNrs3UERwgAQBMELhaBIwBrKIoNvnBw+Jt0S9j1Ve+zuANB0/c7PzFyWAAAAAAAA4KleJgAA&#10;AAAAAAAAqoQRAAAAAAAAAECWMAIAAAAAAAAAyBJGAAAAAAAAAABZwggAAAAAAAAAIEsYAQAAAAAA&#10;AABkCSMAAAAAAAAAgCxhBAAAAAAAAACQ9TYBQNo9M18zAAAAAAAA8FTH7loBAAAAAAAAAEhypQ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">
              <v:rect id="AutoShape 5" o:spid="_x0000_s1027" alt="bunnstrek" style="position:absolute;left:2365;top:6265;width:7200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U+aFxAAA&#10;ANoAAAAPAAAAZHJzL2Rvd25yZXYueG1sRI9Ba8JAFITvQv/D8gq9FN1UaqtpVhFBEHvRxNjrI/ua&#10;hGTfhuxW03/vFgoeh5n5hklWg2nFhXpXW1bwMolAEBdW11wqOGXb8RyE88gaW8uk4JccrJYPowRj&#10;ba98pEvqSxEg7GJUUHnfxVK6oiKDbmI74uB9296gD7Ivpe7xGuCmldMoepMGaw4LFXa0qaho0h+j&#10;ILOHz3zW7J85n52LL1ku3ofpQqmnx2H9AcLT4O/h//ZOK3iFvyvhBs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1Pmhc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ED7B4" w14:textId="77777777" w:rsidR="00E671AB" w:rsidRDefault="00E671AB" w:rsidP="00710533">
      <w:r>
        <w:separator/>
      </w:r>
    </w:p>
  </w:footnote>
  <w:footnote w:type="continuationSeparator" w:id="0">
    <w:p w14:paraId="0E8F488D" w14:textId="77777777" w:rsidR="00E671AB" w:rsidRDefault="00E671AB" w:rsidP="007105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9DDB" w14:textId="634A78AE" w:rsidR="00E671AB" w:rsidRDefault="00E671AB" w:rsidP="00564E6A">
    <w:pPr>
      <w:pStyle w:val="Topptekst"/>
      <w:jc w:val="right"/>
    </w:pPr>
    <w:r>
      <w:t xml:space="preserve">Tilsyn </w:t>
    </w:r>
    <w:r w:rsidR="0093725B">
      <w:t>Energikrav</w:t>
    </w:r>
  </w:p>
  <w:p w14:paraId="08DCD85E" w14:textId="77777777" w:rsidR="00E671AB" w:rsidRDefault="00E671AB" w:rsidP="00564E6A">
    <w:pPr>
      <w:pStyle w:val="Topptekst"/>
      <w:jc w:val="right"/>
    </w:pPr>
    <w:r>
      <w:fldChar w:fldCharType="begin"/>
    </w:r>
    <w:r>
      <w:instrText xml:space="preserve"> TIME \@ "d. MMMM y" </w:instrText>
    </w:r>
    <w:r>
      <w:fldChar w:fldCharType="separate"/>
    </w:r>
    <w:r w:rsidR="00B23934">
      <w:rPr>
        <w:noProof/>
      </w:rPr>
      <w:t>21. mars 2013</w:t>
    </w:r>
    <w:r>
      <w:fldChar w:fldCharType="end"/>
    </w:r>
  </w:p>
  <w:p w14:paraId="1B6540BA" w14:textId="77777777" w:rsidR="00E671AB" w:rsidRDefault="00E671AB" w:rsidP="00564E6A">
    <w:pPr>
      <w:pStyle w:val="Topptekst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CF835" w14:textId="77777777" w:rsidR="00E671AB" w:rsidRDefault="00E671AB" w:rsidP="00EB76A1">
    <w:pPr>
      <w:pStyle w:val="Topptekst"/>
      <w:tabs>
        <w:tab w:val="clear" w:pos="4536"/>
        <w:tab w:val="clear" w:pos="9072"/>
        <w:tab w:val="right" w:pos="8391"/>
      </w:tabs>
    </w:pPr>
    <w:r>
      <w:rPr>
        <w:noProof/>
        <w:lang w:val="en-US" w:eastAsia="nb-NO"/>
      </w:rPr>
      <w:drawing>
        <wp:anchor distT="0" distB="0" distL="114300" distR="114300" simplePos="0" relativeHeight="251657728" behindDoc="1" locked="0" layoutInCell="1" allowOverlap="1" wp14:anchorId="01B8E523" wp14:editId="601211A7">
          <wp:simplePos x="0" y="0"/>
          <wp:positionH relativeFrom="column">
            <wp:posOffset>8229600</wp:posOffset>
          </wp:positionH>
          <wp:positionV relativeFrom="paragraph">
            <wp:posOffset>-212725</wp:posOffset>
          </wp:positionV>
          <wp:extent cx="930275" cy="1092200"/>
          <wp:effectExtent l="0" t="0" r="9525" b="0"/>
          <wp:wrapNone/>
          <wp:docPr id="11" name="Bilde 11" descr="AgendumServer:Statens bygningstekniske etat:21479 Grafisk profil:21479 Profil:Skisser:Fase4:Postale:DiBk header brev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umServer:Statens bygningstekniske etat:21479 Grafisk profil:21479 Profil:Skisser:Fase4:Postale:DiBk header brevmal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8362" b="58448"/>
                  <a:stretch/>
                </pic:blipFill>
                <pic:spPr bwMode="auto">
                  <a:xfrm>
                    <a:off x="0" y="0"/>
                    <a:ext cx="93027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749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5F0A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CFC7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41C2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B8E7B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B688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243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E6AD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7186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E6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1705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26A634E"/>
    <w:multiLevelType w:val="hybridMultilevel"/>
    <w:tmpl w:val="42D8DC3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B2632"/>
    <w:multiLevelType w:val="hybridMultilevel"/>
    <w:tmpl w:val="F196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D345D"/>
    <w:multiLevelType w:val="hybridMultilevel"/>
    <w:tmpl w:val="8FF064A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D6AFB"/>
    <w:multiLevelType w:val="hybridMultilevel"/>
    <w:tmpl w:val="D348175A"/>
    <w:lvl w:ilvl="0" w:tplc="9A9CFA5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DB91511"/>
    <w:multiLevelType w:val="hybridMultilevel"/>
    <w:tmpl w:val="D5E0866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705EC"/>
    <w:multiLevelType w:val="multilevel"/>
    <w:tmpl w:val="01AA224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6A"/>
    <w:rsid w:val="00071DB6"/>
    <w:rsid w:val="001B002E"/>
    <w:rsid w:val="002268A9"/>
    <w:rsid w:val="004851C3"/>
    <w:rsid w:val="00564E6A"/>
    <w:rsid w:val="005B1F7B"/>
    <w:rsid w:val="00603E1B"/>
    <w:rsid w:val="006105C1"/>
    <w:rsid w:val="006106C7"/>
    <w:rsid w:val="006B4816"/>
    <w:rsid w:val="00701C79"/>
    <w:rsid w:val="00710533"/>
    <w:rsid w:val="00775EEB"/>
    <w:rsid w:val="00783FF7"/>
    <w:rsid w:val="00804DE8"/>
    <w:rsid w:val="008549F0"/>
    <w:rsid w:val="008E53D1"/>
    <w:rsid w:val="0093725B"/>
    <w:rsid w:val="00997F78"/>
    <w:rsid w:val="00B23934"/>
    <w:rsid w:val="00B55A46"/>
    <w:rsid w:val="00B70B77"/>
    <w:rsid w:val="00BC4B4F"/>
    <w:rsid w:val="00C11D98"/>
    <w:rsid w:val="00DF5C95"/>
    <w:rsid w:val="00E14A1B"/>
    <w:rsid w:val="00E671AB"/>
    <w:rsid w:val="00E84304"/>
    <w:rsid w:val="00EB76A1"/>
    <w:rsid w:val="00F51D03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B36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DiBK-maler:DiBK_dokument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EF3124-91AA-3449-82A2-F5B4D5EA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DiBK_dokumentmal.dotx</Template>
  <TotalTime>4</TotalTime>
  <Pages>2</Pages>
  <Words>130</Words>
  <Characters>809</Characters>
  <Application>Microsoft Macintosh Word</Application>
  <DocSecurity>0</DocSecurity>
  <Lines>80</Lines>
  <Paragraphs>26</Paragraphs>
  <ScaleCrop>false</ScaleCrop>
  <Company>DiBk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Langen</dc:creator>
  <cp:lastModifiedBy>Marit Langen</cp:lastModifiedBy>
  <cp:revision>4</cp:revision>
  <cp:lastPrinted>2011-12-16T14:17:00Z</cp:lastPrinted>
  <dcterms:created xsi:type="dcterms:W3CDTF">2013-03-21T12:21:00Z</dcterms:created>
  <dcterms:modified xsi:type="dcterms:W3CDTF">2013-03-21T14:21:00Z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